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E110" w14:textId="77777777" w:rsidR="00CF38EC" w:rsidRPr="00CF38EC" w:rsidRDefault="00CF38EC" w:rsidP="00CF38EC">
      <w:r w:rsidRPr="00CF38EC">
        <w:rPr>
          <w:rFonts w:cs="Times New Roman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2CD3BA72" wp14:editId="51A46827">
            <wp:simplePos x="0" y="0"/>
            <wp:positionH relativeFrom="column">
              <wp:posOffset>0</wp:posOffset>
            </wp:positionH>
            <wp:positionV relativeFrom="paragraph">
              <wp:posOffset>-32385</wp:posOffset>
            </wp:positionV>
            <wp:extent cx="720090" cy="720090"/>
            <wp:effectExtent l="19050" t="0" r="3810" b="0"/>
            <wp:wrapThrough wrapText="bothSides">
              <wp:wrapPolygon edited="0">
                <wp:start x="-571" y="0"/>
                <wp:lineTo x="-571" y="21143"/>
                <wp:lineTo x="21714" y="21143"/>
                <wp:lineTo x="21714" y="0"/>
                <wp:lineTo x="-571" y="0"/>
              </wp:wrapPolygon>
            </wp:wrapThrough>
            <wp:docPr id="4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H SarabunIT๙" w:hAnsi="TH SarabunIT๙" w:cs="TH SarabunIT๙"/>
          <w:b/>
          <w:bCs/>
          <w:noProof/>
          <w:sz w:val="36"/>
          <w:szCs w:val="36"/>
        </w:rPr>
        <w:pict w14:anchorId="2B3C779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3.3pt;margin-top:-51.8pt;width:171pt;height:27pt;z-index:251661312;mso-position-horizontal-relative:text;mso-position-vertical-relative:text" stroked="f">
            <v:textbox>
              <w:txbxContent>
                <w:p w14:paraId="7AAB83C3" w14:textId="77777777" w:rsidR="00CF38EC" w:rsidRPr="00C03023" w:rsidRDefault="00CF38EC" w:rsidP="00CF38EC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งบประมาณ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ไม่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เกิน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3</w:t>
                  </w:r>
                  <w:r w:rsidRPr="00C03023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</w:txbxContent>
            </v:textbox>
          </v:shape>
        </w:pict>
      </w:r>
      <w:r w:rsidR="00000000">
        <w:rPr>
          <w:rFonts w:ascii="Angsana New" w:hAnsi="Angsana New"/>
          <w:noProof/>
          <w:sz w:val="60"/>
          <w:szCs w:val="60"/>
        </w:rPr>
        <w:pict w14:anchorId="49C57489">
          <v:shape id="_x0000_s1026" type="#_x0000_t202" style="position:absolute;margin-left:273.6pt;margin-top:-24.45pt;width:171pt;height:27pt;z-index:251660288;mso-position-horizontal-relative:text;mso-position-vertical-relative:text" stroked="f">
            <v:textbox style="mso-next-textbox:#_x0000_s1026">
              <w:txbxContent>
                <w:p w14:paraId="69B51954" w14:textId="77777777" w:rsidR="00CF38EC" w:rsidRPr="00C03023" w:rsidRDefault="00CF38EC" w:rsidP="00CF38EC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C03023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</w:p>
    <w:p w14:paraId="4DF1D397" w14:textId="77777777" w:rsidR="00CF38EC" w:rsidRPr="00CF38EC" w:rsidRDefault="00CF38EC" w:rsidP="00CF38EC">
      <w:pPr>
        <w:pStyle w:val="MemoTh1"/>
        <w:jc w:val="left"/>
        <w:rPr>
          <w:rFonts w:ascii="TH SarabunIT๙" w:hAnsi="TH SarabunIT๙" w:cs="TH SarabunIT๙"/>
          <w:sz w:val="60"/>
          <w:szCs w:val="60"/>
          <w:cs/>
        </w:rPr>
      </w:pP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lang w:val="en-US"/>
        </w:rPr>
        <w:t xml:space="preserve">    </w:t>
      </w:r>
      <w:r w:rsidRPr="00CF38EC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514F2B36" w14:textId="77777777" w:rsidR="00CF38EC" w:rsidRPr="00CF38EC" w:rsidRDefault="00CF38EC" w:rsidP="00CF38EC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 xml:space="preserve">ศูนย์วิจัยเศรษฐศาสตร์ประยุกต์ คณะเศรษฐศาสตร์ โทร 02 561 5037ภายใน </w:t>
      </w:r>
      <w:r w:rsidR="00640CB8">
        <w:rPr>
          <w:rFonts w:ascii="TH SarabunIT๙" w:hAnsi="TH SarabunIT๙" w:cs="TH SarabunIT๙" w:hint="cs"/>
          <w:sz w:val="32"/>
          <w:szCs w:val="32"/>
          <w:cs/>
        </w:rPr>
        <w:t>1748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65398AE9" w14:textId="77777777" w:rsidR="00CF38EC" w:rsidRPr="00CF38EC" w:rsidRDefault="00CF38EC" w:rsidP="00CF38EC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CF38EC">
        <w:rPr>
          <w:rFonts w:ascii="TH SarabunIT๙" w:hAnsi="TH SarabunIT๙" w:cs="TH SarabunIT๙"/>
          <w:sz w:val="36"/>
          <w:szCs w:val="36"/>
          <w:cs/>
        </w:rPr>
        <w:t>/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6B92F3BE" w14:textId="77777777" w:rsidR="00CF38EC" w:rsidRPr="00CF38EC" w:rsidRDefault="00CF38EC" w:rsidP="00CF38EC">
      <w:pPr>
        <w:pBdr>
          <w:bottom w:val="single" w:sz="4" w:space="1" w:color="auto"/>
        </w:pBdr>
        <w:rPr>
          <w:rFonts w:ascii="TH SarabunIT๙" w:hAnsi="TH SarabunIT๙" w:cs="TH SarabunIT๙"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CF38EC">
        <w:rPr>
          <w:rFonts w:ascii="TH SarabunIT๙" w:hAnsi="TH SarabunIT๙" w:cs="TH SarabunIT๙"/>
          <w:cs/>
        </w:rPr>
        <w:tab/>
        <w:t>ขออนุมัติยกเลิกโครงการพัฒนาวิชาการ</w:t>
      </w:r>
      <w:r w:rsidRPr="00CF38EC">
        <w:rPr>
          <w:rFonts w:ascii="TH SarabunIT๙" w:hAnsi="TH SarabunIT๙" w:cs="TH SarabunIT๙"/>
        </w:rPr>
        <w:t xml:space="preserve"> “</w:t>
      </w:r>
      <w:r w:rsidRPr="00CF38EC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CF38EC">
        <w:rPr>
          <w:rFonts w:ascii="TH SarabunIT๙" w:hAnsi="TH SarabunIT๙" w:cs="TH SarabunIT๙"/>
        </w:rPr>
        <w:t>”</w:t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770"/>
        <w:gridCol w:w="4698"/>
      </w:tblGrid>
      <w:tr w:rsidR="00CF38EC" w:rsidRPr="00CF38EC" w14:paraId="06D73004" w14:textId="77777777" w:rsidTr="00092D82">
        <w:trPr>
          <w:trHeight w:val="5939"/>
        </w:trPr>
        <w:tc>
          <w:tcPr>
            <w:tcW w:w="4770" w:type="dxa"/>
          </w:tcPr>
          <w:p w14:paraId="7F9DBDD3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C"/>
            </w:r>
            <w:r w:rsidRPr="00CF38EC">
              <w:rPr>
                <w:rFonts w:ascii="TH SarabunIT๙" w:hAnsi="TH SarabunIT๙" w:cs="TH SarabunIT๙"/>
              </w:rPr>
              <w:t xml:space="preserve"> </w:t>
            </w:r>
          </w:p>
          <w:p w14:paraId="618846F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เรียน</w:t>
            </w:r>
            <w:r w:rsidRPr="00CF38E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หัวหน้าภาควิชา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............</w:t>
            </w:r>
          </w:p>
          <w:p w14:paraId="4416EFDB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ขออนุมัติยกเลิกโครงการฯ ตามเอกสาร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(มก.พว.01)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อว 6501..................../................. ลว................................เนื่องจาก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(สาเหตุที่ยกเลิกโครงการ)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3EFC9002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1. ................................................................................</w:t>
            </w:r>
          </w:p>
          <w:p w14:paraId="7A2D6255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2. ................................................................................</w:t>
            </w:r>
          </w:p>
          <w:p w14:paraId="3A224D44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3. ................................................................................</w:t>
            </w:r>
          </w:p>
          <w:p w14:paraId="50FB033E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โครงการฯ ได้แนบสำเนาเอกสารที่เกี่ยวข้องมาพร้อมนี้แล้ว</w:t>
            </w:r>
          </w:p>
          <w:p w14:paraId="48B83DAF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จึงเรียนมาเพื่อโปรดพิจารณา</w:t>
            </w:r>
          </w:p>
          <w:p w14:paraId="5F234C72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6838A480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600BC2B3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………...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3E394510" w14:textId="2B8C695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61C39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(                                   )</w:t>
            </w:r>
          </w:p>
          <w:p w14:paraId="361B503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หัวหน้าโครงการ </w:t>
            </w:r>
          </w:p>
          <w:p w14:paraId="50E0A91D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วันที่………………………….... </w:t>
            </w:r>
          </w:p>
          <w:p w14:paraId="55C4AFA6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เบอร์โทร......................................  </w:t>
            </w:r>
          </w:p>
          <w:p w14:paraId="759365A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E-mail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</w:t>
            </w:r>
            <w:r w:rsidRPr="00CF38EC">
              <w:rPr>
                <w:rFonts w:ascii="TH SarabunIT๙" w:hAnsi="TH SarabunIT๙" w:cs="TH SarabunIT๙"/>
                <w:sz w:val="28"/>
              </w:rPr>
              <w:t>...............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</w:p>
          <w:p w14:paraId="32AF4BD3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4698" w:type="dxa"/>
            <w:vMerge w:val="restart"/>
          </w:tcPr>
          <w:p w14:paraId="09FCB240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E"/>
            </w:r>
          </w:p>
          <w:p w14:paraId="3E4EF780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เรียน 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7679B07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357352DE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243EEAE3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1CC5D0F2" w14:textId="0B8A2E5A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 w:rsidR="001542E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.......................................</w:t>
            </w:r>
          </w:p>
          <w:p w14:paraId="6BED9C84" w14:textId="3FE369E9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="001542E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(</w:t>
            </w:r>
            <w:r w:rsidR="00330183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159A7488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6175538E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วันที่…………………………….</w:t>
            </w:r>
          </w:p>
          <w:p w14:paraId="1A665166" w14:textId="7BD75E8B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F"/>
            </w:r>
            <w:r w:rsidRPr="00CF38EC">
              <w:rPr>
                <w:rFonts w:ascii="TH SarabunIT๙" w:hAnsi="TH SarabunIT๙" w:cs="TH SarabunIT๙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</w:rPr>
              <w:sym w:font="Wingdings" w:char="F0FE"/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อนุมัติ ยกเลิกโครงการพัฒนาวิชาการและสำเนา</w:t>
            </w:r>
          </w:p>
          <w:p w14:paraId="624D7046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เอกสารที่เกี่ยวข้องเสนอสำนักงานบริการวิชาการเพื่อ</w:t>
            </w:r>
          </w:p>
          <w:p w14:paraId="4FD90C70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ทราบต่อไป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4BF0AD0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cs/>
              </w:rPr>
              <w:t xml:space="preserve">           </w:t>
            </w:r>
            <w:r w:rsidRPr="00CF38EC">
              <w:rPr>
                <w:rFonts w:ascii="TH SarabunIT๙" w:hAnsi="TH SarabunIT๙" w:cs="TH SarabunIT๙"/>
                <w:sz w:val="28"/>
              </w:rPr>
              <w:sym w:font="Wingdings" w:char="F0FE"/>
            </w:r>
            <w:r w:rsidRPr="00CF38EC">
              <w:rPr>
                <w:rFonts w:ascii="TH SarabunIT๙" w:hAnsi="TH SarabunIT๙" w:cs="TH SarabunIT๙"/>
              </w:rPr>
              <w:t xml:space="preserve">  </w:t>
            </w:r>
            <w:r w:rsidRPr="00CF38EC">
              <w:rPr>
                <w:rFonts w:ascii="TH SarabunIT๙" w:hAnsi="TH SarabunIT๙" w:cs="TH SarabunIT๙"/>
                <w:cs/>
              </w:rPr>
              <w:t>เรียน  ผู้อำนวยการสำนักงานบริการวิชาการ</w:t>
            </w:r>
          </w:p>
          <w:p w14:paraId="400EBD81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CF38EC">
              <w:rPr>
                <w:rFonts w:ascii="TH SarabunIT๙" w:hAnsi="TH SarabunIT๙" w:cs="TH SarabunIT๙"/>
                <w:cs/>
              </w:rPr>
              <w:t xml:space="preserve">                          เพื่อโปรดทราบ</w:t>
            </w:r>
          </w:p>
          <w:p w14:paraId="1088E5F1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EEA0D7D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2414646E" w14:textId="70A7E5CC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 </w:t>
            </w:r>
            <w:r w:rsidR="00330183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3D5D98B8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4AB88CA1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วันที่……………………………...</w:t>
            </w:r>
          </w:p>
          <w:p w14:paraId="24F7E8C3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sym w:font="Wingdings" w:char="F090"/>
            </w:r>
          </w:p>
          <w:p w14:paraId="55A9465F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เรียน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59FD99EE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เพื่อโปรดทราบและดำเนินการแจ้งผู้เกี่ยวข้องทราบต่อไป สนง.ฯ ได้ดำเนินการ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ยกเลิก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โครงการในระบบฐานข้อมูลพัฒนาวิชาการ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เรียบร้อยแล้ว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71071D1E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38F50A0D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highlight w:val="black"/>
              </w:rPr>
            </w:pPr>
          </w:p>
          <w:p w14:paraId="2B8F5BD5" w14:textId="367EF2B9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…………..</w:t>
            </w:r>
          </w:p>
          <w:p w14:paraId="487C5561" w14:textId="77777777" w:rsidR="00E61C39" w:rsidRDefault="00E61C39" w:rsidP="00E6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64E449D8" w14:textId="77777777" w:rsidR="00E61C39" w:rsidRPr="00422389" w:rsidRDefault="00E61C39" w:rsidP="00E6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070AAB31" w14:textId="77777777" w:rsidR="00E61C39" w:rsidRDefault="00E61C39" w:rsidP="00E6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CF38EC"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CF38EC"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CF38EC"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</w:p>
          <w:p w14:paraId="668491B8" w14:textId="3E6505C7" w:rsidR="00CF38EC" w:rsidRPr="00CF38EC" w:rsidRDefault="00E61C39" w:rsidP="00E6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</w:t>
            </w:r>
            <w:r w:rsidR="00CF38EC" w:rsidRPr="00CF38E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</w:tc>
      </w:tr>
      <w:tr w:rsidR="00CF38EC" w:rsidRPr="00CF38EC" w14:paraId="0BFF7A50" w14:textId="77777777" w:rsidTr="00092D82">
        <w:trPr>
          <w:trHeight w:val="3774"/>
        </w:trPr>
        <w:tc>
          <w:tcPr>
            <w:tcW w:w="4770" w:type="dxa"/>
          </w:tcPr>
          <w:p w14:paraId="75362DB1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D"/>
            </w:r>
          </w:p>
          <w:p w14:paraId="3A83D071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6DE063AD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545CE1E0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0A523C4C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0FDFF4FF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</w:p>
          <w:p w14:paraId="1DC695C2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.......................................</w:t>
            </w:r>
          </w:p>
          <w:p w14:paraId="666BF30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(                                     )</w:t>
            </w:r>
          </w:p>
          <w:p w14:paraId="5656BB7D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หัวหน้าภาควิชา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............   </w:t>
            </w:r>
          </w:p>
          <w:p w14:paraId="58639ED9" w14:textId="77777777" w:rsidR="00CF38EC" w:rsidRPr="00CF38EC" w:rsidRDefault="00CF38EC" w:rsidP="00CF38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วันที่…………………………….</w:t>
            </w:r>
          </w:p>
        </w:tc>
        <w:tc>
          <w:tcPr>
            <w:tcW w:w="4698" w:type="dxa"/>
            <w:vMerge/>
          </w:tcPr>
          <w:p w14:paraId="00D1CF04" w14:textId="77777777" w:rsidR="00CF38EC" w:rsidRPr="00CF38EC" w:rsidRDefault="00CF38E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</w:tr>
    </w:tbl>
    <w:p w14:paraId="630408D5" w14:textId="77777777" w:rsidR="00E877E4" w:rsidRPr="00CF38EC" w:rsidRDefault="00E877E4" w:rsidP="00E877E4">
      <w:pPr>
        <w:overflowPunct w:val="0"/>
        <w:autoSpaceDE w:val="0"/>
        <w:autoSpaceDN w:val="0"/>
        <w:adjustRightInd w:val="0"/>
        <w:textAlignment w:val="baseline"/>
        <w:rPr>
          <w:rFonts w:ascii="TH SarabunIT๙" w:hAnsi="TH SarabunIT๙" w:cs="TH SarabunIT๙"/>
          <w:sz w:val="28"/>
        </w:rPr>
      </w:pPr>
    </w:p>
    <w:sectPr w:rsidR="00E877E4" w:rsidRPr="00CF38EC" w:rsidSect="00BD51EE">
      <w:headerReference w:type="default" r:id="rId7"/>
      <w:footerReference w:type="default" r:id="rId8"/>
      <w:pgSz w:w="11906" w:h="16838"/>
      <w:pgMar w:top="1276" w:right="746" w:bottom="1440" w:left="1800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4277" w14:textId="77777777" w:rsidR="002B5F23" w:rsidRDefault="002B5F23" w:rsidP="00C53CF0">
      <w:r>
        <w:separator/>
      </w:r>
    </w:p>
  </w:endnote>
  <w:endnote w:type="continuationSeparator" w:id="0">
    <w:p w14:paraId="2522FEE2" w14:textId="77777777" w:rsidR="002B5F23" w:rsidRDefault="002B5F23" w:rsidP="00C5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4082" w14:textId="77777777" w:rsidR="00000000" w:rsidRDefault="00FF1817" w:rsidP="0080396A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4EC78508" w14:textId="77777777" w:rsidR="00000000" w:rsidRDefault="00000000" w:rsidP="0080396A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57475A86" w14:textId="77777777" w:rsidR="00000000" w:rsidRDefault="00000000" w:rsidP="0080396A">
    <w:pPr>
      <w:rPr>
        <w:rFonts w:ascii="TH SarabunPSK" w:hAnsi="TH SarabunPSK" w:cs="TH SarabunPSK"/>
        <w:b/>
        <w:bCs/>
        <w:color w:val="008000"/>
        <w:szCs w:val="24"/>
      </w:rPr>
    </w:pPr>
  </w:p>
  <w:p w14:paraId="67689F9E" w14:textId="77777777" w:rsidR="00000000" w:rsidRPr="0080396A" w:rsidRDefault="00FF1817" w:rsidP="0080396A">
    <w:pPr>
      <w:rPr>
        <w:rFonts w:ascii="TH SarabunPSK" w:hAnsi="TH SarabunPSK" w:cs="TH SarabunPSK"/>
        <w:b/>
        <w:bCs/>
        <w:color w:val="008000"/>
        <w:szCs w:val="24"/>
      </w:rPr>
    </w:pPr>
    <w:r>
      <w:rPr>
        <w:rFonts w:ascii="TH SarabunPSK" w:hAnsi="TH SarabunPSK" w:cs="TH SarabunPSK" w:hint="cs"/>
        <w:b/>
        <w:bCs/>
        <w:color w:val="008000"/>
        <w:szCs w:val="24"/>
        <w:cs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2F0A" w14:textId="77777777" w:rsidR="002B5F23" w:rsidRDefault="002B5F23" w:rsidP="00C53CF0">
      <w:r>
        <w:separator/>
      </w:r>
    </w:p>
  </w:footnote>
  <w:footnote w:type="continuationSeparator" w:id="0">
    <w:p w14:paraId="4EC95C49" w14:textId="77777777" w:rsidR="002B5F23" w:rsidRDefault="002B5F23" w:rsidP="00C5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26EC" w14:textId="77777777" w:rsidR="00000000" w:rsidRDefault="00FF1817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8EC"/>
    <w:rsid w:val="001542EC"/>
    <w:rsid w:val="001D2E40"/>
    <w:rsid w:val="002B5F23"/>
    <w:rsid w:val="00325F09"/>
    <w:rsid w:val="00330183"/>
    <w:rsid w:val="00365EBA"/>
    <w:rsid w:val="003F7FBA"/>
    <w:rsid w:val="0040531F"/>
    <w:rsid w:val="00640CB8"/>
    <w:rsid w:val="008070D2"/>
    <w:rsid w:val="00B11FA7"/>
    <w:rsid w:val="00BF48AC"/>
    <w:rsid w:val="00C53CF0"/>
    <w:rsid w:val="00CF38EC"/>
    <w:rsid w:val="00E61C39"/>
    <w:rsid w:val="00E877E4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A4DEF49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8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CF38EC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CF38EC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CF38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F38E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>Kasetsart University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2</cp:revision>
  <cp:lastPrinted>2020-02-18T04:47:00Z</cp:lastPrinted>
  <dcterms:created xsi:type="dcterms:W3CDTF">2025-06-30T02:58:00Z</dcterms:created>
  <dcterms:modified xsi:type="dcterms:W3CDTF">2025-06-30T02:58:00Z</dcterms:modified>
</cp:coreProperties>
</file>